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1C" w:rsidRDefault="00EB021C" w:rsidP="0099016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B021C" w:rsidRDefault="00EB021C" w:rsidP="00EB021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4919264" wp14:editId="306EC14C">
            <wp:extent cx="1796964" cy="155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7375" b="7138"/>
                    <a:stretch/>
                  </pic:blipFill>
                  <pic:spPr bwMode="auto">
                    <a:xfrm>
                      <a:off x="0" y="0"/>
                      <a:ext cx="1820347" cy="1572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163" w:rsidRPr="00EB021C" w:rsidRDefault="00990163" w:rsidP="00EB021C">
      <w:pPr>
        <w:ind w:left="2160" w:firstLine="7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Spring Wreath-making Class</w:t>
      </w:r>
    </w:p>
    <w:p w:rsidR="00ED64BC" w:rsidRDefault="00ED64BC" w:rsidP="00EB021C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February 2, 2019 – 10:30 am – 12:00 pm – Meeting Room</w:t>
      </w:r>
    </w:p>
    <w:p w:rsidR="00990163" w:rsidRDefault="00ED64BC" w:rsidP="00EB021C">
      <w:pPr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Spring Wreath-making Class</w:t>
      </w:r>
      <w:r>
        <w:rPr>
          <w:rFonts w:ascii="Arial" w:hAnsi="Arial" w:cs="Arial"/>
          <w:color w:val="000000"/>
          <w:sz w:val="28"/>
          <w:szCs w:val="28"/>
        </w:rPr>
        <w:t xml:space="preserve"> – Learn to make stunning Deco Mesh spring wreaths for fun!</w:t>
      </w:r>
    </w:p>
    <w:p w:rsidR="00990163" w:rsidRDefault="00ED64BC" w:rsidP="00EB021C">
      <w:pPr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Deco Mesh is so versatile that it works for all YOUR decorating needs.  It is weatherproof for outdoors yet delicate enough for indoor decorating.</w:t>
      </w:r>
    </w:p>
    <w:p w:rsidR="00990163" w:rsidRDefault="00ED64BC" w:rsidP="00EB021C">
      <w:pPr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No registration required.</w:t>
      </w:r>
    </w:p>
    <w:p w:rsidR="00ED64BC" w:rsidRDefault="00ED64BC" w:rsidP="00EB021C">
      <w:pPr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For more information, contact Michelle Moreno 979-793-4270.</w:t>
      </w:r>
    </w:p>
    <w:p w:rsidR="00ED64BC" w:rsidRDefault="00ED64BC" w:rsidP="00EB021C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Attendees should bring the following supplies:</w:t>
      </w:r>
    </w:p>
    <w:p w:rsidR="00ED64BC" w:rsidRDefault="00ED64BC" w:rsidP="00EB021C">
      <w:pPr>
        <w:numPr>
          <w:ilvl w:val="0"/>
          <w:numId w:val="1"/>
        </w:numPr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Deco Mesh (your choice of colors) 2 rolls -  21 in x 10 yards</w:t>
      </w:r>
    </w:p>
    <w:p w:rsidR="00ED64BC" w:rsidRDefault="00990163" w:rsidP="00EB021C">
      <w:pPr>
        <w:numPr>
          <w:ilvl w:val="0"/>
          <w:numId w:val="1"/>
        </w:numPr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18-inch </w:t>
      </w:r>
      <w:r w:rsidR="00ED64BC">
        <w:rPr>
          <w:rFonts w:ascii="Arial" w:hAnsi="Arial" w:cs="Arial"/>
          <w:color w:val="000000"/>
          <w:sz w:val="28"/>
          <w:szCs w:val="28"/>
        </w:rPr>
        <w:t>Wire wreath frame with ties or matching pipe cleaners</w:t>
      </w:r>
    </w:p>
    <w:p w:rsidR="00ED64BC" w:rsidRDefault="00ED64BC" w:rsidP="00EB021C">
      <w:pPr>
        <w:numPr>
          <w:ilvl w:val="0"/>
          <w:numId w:val="1"/>
        </w:numPr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Decorations of your choosing</w:t>
      </w:r>
    </w:p>
    <w:p w:rsidR="00ED64BC" w:rsidRDefault="00ED64BC" w:rsidP="00EB021C">
      <w:pPr>
        <w:numPr>
          <w:ilvl w:val="0"/>
          <w:numId w:val="1"/>
        </w:numPr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Ribbons and other accessories</w:t>
      </w:r>
    </w:p>
    <w:p w:rsidR="00ED64BC" w:rsidRDefault="00ED64BC" w:rsidP="00EB021C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</w:p>
    <w:p w:rsidR="0020252C" w:rsidRDefault="0020252C"/>
    <w:sectPr w:rsidR="00202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3913"/>
    <w:multiLevelType w:val="hybridMultilevel"/>
    <w:tmpl w:val="83D0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BC"/>
    <w:rsid w:val="0020252C"/>
    <w:rsid w:val="00990163"/>
    <w:rsid w:val="00EB021C"/>
    <w:rsid w:val="00E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C5F5"/>
  <w15:chartTrackingRefBased/>
  <w15:docId w15:val="{A9420C10-D886-4A9C-BD79-B85230B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4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Access</dc:creator>
  <cp:keywords/>
  <dc:description/>
  <cp:lastModifiedBy>Staff Access</cp:lastModifiedBy>
  <cp:revision>2</cp:revision>
  <dcterms:created xsi:type="dcterms:W3CDTF">2018-12-29T18:47:00Z</dcterms:created>
  <dcterms:modified xsi:type="dcterms:W3CDTF">2019-01-09T23:08:00Z</dcterms:modified>
</cp:coreProperties>
</file>