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B1" w:rsidRDefault="00821DB1" w:rsidP="00821DB1">
      <w:pPr>
        <w:spacing w:line="24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47900" cy="2600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1DB1" w:rsidRPr="00821DB1" w:rsidRDefault="00821DB1" w:rsidP="00821DB1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52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  <w:b/>
                                <w:sz w:val="52"/>
                              </w:rPr>
                              <w:t>Narrative Pyramid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75pt;width:177pt;height:204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" fillcolor="white [3201]" stroked="f" strokeweight=".5pt">
                <v:textbox>
                  <w:txbxContent>
                    <w:p w:rsidR="00821DB1" w:rsidRPr="00821DB1" w:rsidRDefault="00821DB1" w:rsidP="00821DB1">
                      <w:pPr>
                        <w:jc w:val="center"/>
                        <w:rPr>
                          <w:rFonts w:ascii="Book Antiqua" w:hAnsi="Book Antiqua"/>
                          <w:b/>
                          <w:sz w:val="52"/>
                        </w:rPr>
                      </w:pPr>
                      <w:r w:rsidRPr="00821DB1">
                        <w:rPr>
                          <w:rFonts w:ascii="Book Antiqua" w:hAnsi="Book Antiqua"/>
                          <w:b/>
                          <w:sz w:val="52"/>
                        </w:rPr>
                        <w:t>Narrative Pyramid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AA798" wp14:editId="0FBC3D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05000" cy="2038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Character name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Setting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Problem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Event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Consequence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Bleak Point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Choice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Climax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Solution</w:t>
                            </w:r>
                          </w:p>
                          <w:p w:rsidR="00821DB1" w:rsidRPr="00821DB1" w:rsidRDefault="00821DB1" w:rsidP="00821D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21DB1">
                              <w:rPr>
                                <w:rFonts w:ascii="Book Antiqua" w:hAnsi="Book Antiqua"/>
                              </w:rPr>
                              <w:t>Theme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A798" id="Text Box 2" o:spid="_x0000_s1027" type="#_x0000_t202" style="position:absolute;margin-left:98.8pt;margin-top:0;width:150pt;height:16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" fillcolor="white [3201]" strokeweight=".5pt">
                <v:textbox>
                  <w:txbxContent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Character name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Setting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Problem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Event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Consequence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Bleak Point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Choice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Climax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Solution</w:t>
                      </w:r>
                    </w:p>
                    <w:p w:rsidR="00821DB1" w:rsidRPr="00821DB1" w:rsidRDefault="00821DB1" w:rsidP="00821D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21DB1">
                        <w:rPr>
                          <w:rFonts w:ascii="Book Antiqua" w:hAnsi="Book Antiqua"/>
                        </w:rPr>
                        <w:t>Theme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1F70B4" wp14:editId="2F3395D0">
                <wp:simplePos x="0" y="0"/>
                <wp:positionH relativeFrom="margin">
                  <wp:align>center</wp:align>
                </wp:positionH>
                <wp:positionV relativeFrom="margin">
                  <wp:posOffset>-38100</wp:posOffset>
                </wp:positionV>
                <wp:extent cx="7229475" cy="9010650"/>
                <wp:effectExtent l="19050" t="19050" r="4762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90106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368A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0;margin-top:-3pt;width:569.25pt;height:70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" filled="f" strokecolor="black [3213]" strokeweight="1pt">
                <w10:wrap anchorx="margin" anchory="margin"/>
              </v:shape>
            </w:pict>
          </mc:Fallback>
        </mc:AlternateContent>
      </w:r>
    </w:p>
    <w:p w:rsidR="00821DB1" w:rsidRDefault="00821DB1" w:rsidP="00821DB1">
      <w:pPr>
        <w:spacing w:line="245" w:lineRule="auto"/>
      </w:pPr>
    </w:p>
    <w:p w:rsidR="00821DB1" w:rsidRDefault="00821DB1" w:rsidP="00821DB1">
      <w:pPr>
        <w:spacing w:line="245" w:lineRule="auto"/>
      </w:pPr>
    </w:p>
    <w:p w:rsidR="00821DB1" w:rsidRDefault="00821DB1" w:rsidP="00821DB1">
      <w:pPr>
        <w:spacing w:line="245" w:lineRule="auto"/>
      </w:pPr>
    </w:p>
    <w:p w:rsidR="000C38B4" w:rsidRDefault="00821DB1" w:rsidP="00821DB1">
      <w:pPr>
        <w:tabs>
          <w:tab w:val="left" w:pos="4590"/>
          <w:tab w:val="left" w:leader="underscore" w:pos="6120"/>
        </w:tabs>
        <w:spacing w:line="245" w:lineRule="auto"/>
      </w:pPr>
      <w:r>
        <w:tab/>
        <w:t xml:space="preserve">  1.</w:t>
      </w:r>
      <w:r>
        <w:tab/>
      </w:r>
    </w:p>
    <w:p w:rsidR="00821DB1" w:rsidRDefault="00821DB1" w:rsidP="00821DB1">
      <w:pPr>
        <w:tabs>
          <w:tab w:val="left" w:pos="3780"/>
          <w:tab w:val="left" w:leader="underscore" w:pos="5400"/>
        </w:tabs>
        <w:spacing w:line="245" w:lineRule="auto"/>
      </w:pPr>
    </w:p>
    <w:p w:rsidR="00821DB1" w:rsidRDefault="00821DB1" w:rsidP="00821DB1">
      <w:pPr>
        <w:tabs>
          <w:tab w:val="left" w:pos="3780"/>
          <w:tab w:val="left" w:leader="underscore" w:pos="5400"/>
        </w:tabs>
        <w:spacing w:line="245" w:lineRule="auto"/>
      </w:pPr>
    </w:p>
    <w:p w:rsidR="00821DB1" w:rsidRDefault="00821DB1" w:rsidP="00821DB1">
      <w:pPr>
        <w:tabs>
          <w:tab w:val="left" w:pos="4140"/>
          <w:tab w:val="left" w:leader="underscore" w:pos="6660"/>
        </w:tabs>
        <w:spacing w:line="245" w:lineRule="auto"/>
      </w:pPr>
      <w:r>
        <w:tab/>
        <w:t>2.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690"/>
          <w:tab w:val="left" w:leader="underscore" w:pos="7200"/>
        </w:tabs>
        <w:spacing w:line="245" w:lineRule="auto"/>
      </w:pPr>
      <w:bookmarkStart w:id="0" w:name="_GoBack"/>
      <w:bookmarkEnd w:id="0"/>
      <w:r>
        <w:tab/>
        <w:t>3.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150"/>
          <w:tab w:val="left" w:leader="underscore" w:pos="7650"/>
        </w:tabs>
        <w:spacing w:line="245" w:lineRule="auto"/>
      </w:pPr>
      <w:r>
        <w:tab/>
        <w:t>4.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2610"/>
          <w:tab w:val="left" w:leader="underscore" w:pos="8190"/>
        </w:tabs>
        <w:spacing w:line="245" w:lineRule="auto"/>
      </w:pPr>
      <w:r>
        <w:tab/>
        <w:t>5.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2070"/>
          <w:tab w:val="left" w:leader="underscore" w:pos="8730"/>
        </w:tabs>
        <w:spacing w:line="245" w:lineRule="auto"/>
      </w:pPr>
      <w:r>
        <w:tab/>
        <w:t>6.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1620"/>
          <w:tab w:val="left" w:leader="underscore" w:pos="9270"/>
        </w:tabs>
        <w:spacing w:line="245" w:lineRule="auto"/>
      </w:pPr>
      <w:r>
        <w:tab/>
        <w:t>7.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1080"/>
          <w:tab w:val="left" w:leader="underscore" w:pos="9810"/>
        </w:tabs>
        <w:spacing w:line="245" w:lineRule="auto"/>
      </w:pPr>
      <w:r>
        <w:tab/>
        <w:t>8.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540"/>
          <w:tab w:val="left" w:leader="underscore" w:pos="10260"/>
        </w:tabs>
        <w:spacing w:line="245" w:lineRule="auto"/>
      </w:pPr>
      <w:r>
        <w:tab/>
        <w:t>9.</w:t>
      </w:r>
      <w:r>
        <w:tab/>
      </w: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3330"/>
          <w:tab w:val="left" w:leader="underscore" w:pos="5940"/>
        </w:tabs>
        <w:spacing w:line="245" w:lineRule="auto"/>
      </w:pPr>
    </w:p>
    <w:p w:rsidR="00821DB1" w:rsidRDefault="00821DB1" w:rsidP="00821DB1">
      <w:pPr>
        <w:tabs>
          <w:tab w:val="left" w:pos="90"/>
          <w:tab w:val="left" w:leader="underscore" w:pos="10800"/>
        </w:tabs>
        <w:spacing w:line="245" w:lineRule="auto"/>
      </w:pPr>
      <w:r>
        <w:tab/>
        <w:t>10.</w:t>
      </w:r>
      <w:r>
        <w:tab/>
      </w:r>
    </w:p>
    <w:sectPr w:rsidR="00821DB1" w:rsidSect="00821D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3107F"/>
    <w:multiLevelType w:val="hybridMultilevel"/>
    <w:tmpl w:val="585A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B1"/>
    <w:rsid w:val="000C38B4"/>
    <w:rsid w:val="008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C340"/>
  <w15:chartTrackingRefBased/>
  <w15:docId w15:val="{D17C37D1-2088-455B-9759-4A992ED7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63EE-C935-4332-A9CB-A4A14BD7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Access</dc:creator>
  <cp:keywords/>
  <dc:description/>
  <cp:lastModifiedBy>Staff Access</cp:lastModifiedBy>
  <cp:revision>1</cp:revision>
  <dcterms:created xsi:type="dcterms:W3CDTF">2019-10-19T14:53:00Z</dcterms:created>
  <dcterms:modified xsi:type="dcterms:W3CDTF">2019-10-19T15:11:00Z</dcterms:modified>
</cp:coreProperties>
</file>